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80" w:rsidRDefault="00D55B80" w:rsidP="00D55B8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Podręczniki na rok szkolny 2022/2023</w:t>
      </w:r>
    </w:p>
    <w:p w:rsidR="00D55B80" w:rsidRDefault="00D55B80" w:rsidP="00D55B8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POSM I stopnia </w:t>
      </w:r>
    </w:p>
    <w:p w:rsidR="00D55B80" w:rsidRDefault="00D55B80" w:rsidP="00D55B8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KLASA I</w:t>
      </w:r>
    </w:p>
    <w:p w:rsidR="00D55B80" w:rsidRDefault="00D55B80" w:rsidP="00D55B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L. Florek, I. Tomera-Chmiel, T. </w:t>
      </w:r>
      <w:proofErr w:type="spellStart"/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Stachak</w:t>
      </w:r>
      <w:proofErr w:type="spellEnd"/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ascii="Bookman Old Style" w:hAnsi="Bookman Old Style"/>
          <w:sz w:val="24"/>
          <w:szCs w:val="24"/>
        </w:rPr>
        <w:t>Nasza Muzyka 1 wyd. EUTERPE</w:t>
      </w:r>
    </w:p>
    <w:p w:rsidR="00D55B80" w:rsidRDefault="00D55B80" w:rsidP="00D55B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Zeszyt nutowy Andantino</w:t>
      </w:r>
    </w:p>
    <w:p w:rsidR="00D55B80" w:rsidRDefault="00D55B80" w:rsidP="00D55B80">
      <w:pPr>
        <w:jc w:val="center"/>
        <w:rPr>
          <w:rFonts w:ascii="Bookman Old Style" w:hAnsi="Bookman Old Style"/>
          <w:sz w:val="24"/>
          <w:szCs w:val="24"/>
        </w:rPr>
      </w:pPr>
      <w:r w:rsidRPr="00D55B80">
        <w:rPr>
          <w:rFonts w:ascii="Bookman Old Style" w:hAnsi="Bookman Old Style"/>
          <w:sz w:val="24"/>
          <w:szCs w:val="24"/>
        </w:rPr>
        <w:drawing>
          <wp:inline distT="0" distB="0" distL="0" distR="0">
            <wp:extent cx="1215258" cy="1409700"/>
            <wp:effectExtent l="19050" t="0" r="3942" b="0"/>
            <wp:docPr id="6" name="Obraz 6" descr="http://www.euterpe.pl/shop/image/cache/data/0601%20-%20Nasza%20muzyka%201-25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terpe.pl/shop/image/cache/data/0601%20-%20Nasza%20muzyka%201-250x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58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80">
        <w:rPr>
          <w:rFonts w:ascii="Bookman Old Style" w:hAnsi="Bookman Old Style"/>
          <w:sz w:val="24"/>
          <w:szCs w:val="24"/>
        </w:rPr>
        <w:drawing>
          <wp:inline distT="0" distB="0" distL="0" distR="0">
            <wp:extent cx="1436961" cy="1666875"/>
            <wp:effectExtent l="19050" t="0" r="0" b="0"/>
            <wp:docPr id="12" name="Obraz 12" descr="zeszyt nutowy ANDA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eszyt nutowy ANDANT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61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84" w:rsidRDefault="00442A84"/>
    <w:sectPr w:rsidR="00442A84" w:rsidSect="0044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B80"/>
    <w:rsid w:val="00442A84"/>
    <w:rsid w:val="00D5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2022-07-22T07:59:00Z</dcterms:created>
  <dcterms:modified xsi:type="dcterms:W3CDTF">2022-07-22T08:00:00Z</dcterms:modified>
</cp:coreProperties>
</file>